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749A" w14:textId="5334BD8D" w:rsidR="00481129" w:rsidRDefault="00165B16" w:rsidP="00A83216">
      <w:pPr>
        <w:pStyle w:val="berschrift2"/>
        <w:rPr>
          <w:color w:val="373545" w:themeColor="text2"/>
        </w:rPr>
      </w:pPr>
      <w:r>
        <w:rPr>
          <w:color w:val="373545" w:themeColor="text2"/>
        </w:rPr>
        <w:t>Datenbank</w:t>
      </w:r>
      <w:r w:rsidR="00E956B3">
        <w:rPr>
          <w:color w:val="373545" w:themeColor="text2"/>
        </w:rPr>
        <w:t>en</w:t>
      </w:r>
      <w:r w:rsidR="007E2C92">
        <w:rPr>
          <w:color w:val="373545" w:themeColor="text2"/>
        </w:rPr>
        <w:t xml:space="preserve"> mit mehreren Tabellen</w:t>
      </w:r>
    </w:p>
    <w:p w14:paraId="726826F8" w14:textId="33841553" w:rsidR="004E49D9" w:rsidRPr="00E956B3" w:rsidRDefault="00E956B3" w:rsidP="00E956B3">
      <w:pPr>
        <w:pBdr>
          <w:top w:val="single" w:sz="4" w:space="1" w:color="3494BA" w:themeColor="accent1"/>
          <w:left w:val="single" w:sz="4" w:space="4" w:color="3494BA" w:themeColor="accent1"/>
          <w:bottom w:val="single" w:sz="4" w:space="1" w:color="3494BA" w:themeColor="accent1"/>
          <w:right w:val="single" w:sz="4" w:space="4" w:color="3494BA" w:themeColor="accent1"/>
        </w:pBdr>
        <w:spacing w:before="240"/>
        <w:rPr>
          <w:b/>
          <w:color w:val="3494BA" w:themeColor="accent1"/>
        </w:rPr>
      </w:pPr>
      <w:r>
        <w:rPr>
          <w:b/>
          <w:color w:val="3494BA" w:themeColor="accent1"/>
        </w:rPr>
        <w:t xml:space="preserve">(Vorläufiges) </w:t>
      </w:r>
      <w:r w:rsidR="004E49D9" w:rsidRPr="004E49D9">
        <w:rPr>
          <w:b/>
          <w:color w:val="3494BA" w:themeColor="accent1"/>
        </w:rPr>
        <w:t xml:space="preserve">Klassendiagramm der </w:t>
      </w:r>
      <w:proofErr w:type="spellStart"/>
      <w:r w:rsidR="004E49D9" w:rsidRPr="004E49D9">
        <w:rPr>
          <w:b/>
          <w:color w:val="3494BA" w:themeColor="accent1"/>
        </w:rPr>
        <w:t>InstaHub</w:t>
      </w:r>
      <w:proofErr w:type="spellEnd"/>
      <w:r w:rsidR="004E49D9" w:rsidRPr="004E49D9">
        <w:rPr>
          <w:b/>
          <w:color w:val="3494BA" w:themeColor="accent1"/>
        </w:rPr>
        <w:t>-Datenbank</w:t>
      </w:r>
    </w:p>
    <w:p w14:paraId="04736257" w14:textId="3305D0F4" w:rsidR="004E49D9" w:rsidRPr="00E956B3" w:rsidRDefault="00F46F80" w:rsidP="00E956B3">
      <w:pPr>
        <w:spacing w:before="24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958257C" wp14:editId="09FE27C1">
            <wp:extent cx="4057650" cy="307306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993" cy="309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8F822" w14:textId="4DB270B1" w:rsidR="00E956B3" w:rsidRPr="00E956B3" w:rsidRDefault="0049110F" w:rsidP="00E956B3">
      <w:pPr>
        <w:pBdr>
          <w:top w:val="single" w:sz="4" w:space="1" w:color="BB4D4D"/>
          <w:left w:val="single" w:sz="4" w:space="4" w:color="BB4D4D"/>
          <w:bottom w:val="single" w:sz="4" w:space="1" w:color="BB4D4D"/>
          <w:right w:val="single" w:sz="4" w:space="4" w:color="BB4D4D"/>
        </w:pBdr>
        <w:spacing w:before="240"/>
        <w:rPr>
          <w:i/>
        </w:rPr>
      </w:pPr>
      <w:bookmarkStart w:id="0" w:name="_Hlk1932097"/>
      <w:r>
        <w:t xml:space="preserve">Beziehungen zwischen Klassen heißen </w:t>
      </w:r>
      <w:r w:rsidRPr="00E956B3">
        <w:rPr>
          <w:b/>
          <w:color w:val="BB4D4D"/>
        </w:rPr>
        <w:t>Assoziationen</w:t>
      </w:r>
      <w:r>
        <w:t xml:space="preserve">. </w:t>
      </w:r>
      <w:r w:rsidR="00E956B3">
        <w:br/>
      </w:r>
      <w:r>
        <w:t>Diese werden durch Verben und eine Leserichtung angegeben.</w:t>
      </w:r>
      <w:bookmarkEnd w:id="0"/>
      <w:r w:rsidR="00E956B3">
        <w:t xml:space="preserve"> </w:t>
      </w:r>
      <w:r w:rsidR="00E956B3">
        <w:br/>
      </w:r>
      <w:r w:rsidR="00E956B3" w:rsidRPr="00E956B3">
        <w:rPr>
          <w:i/>
        </w:rPr>
        <w:t>(</w:t>
      </w:r>
      <w:r w:rsidR="00E956B3">
        <w:rPr>
          <w:i/>
        </w:rPr>
        <w:t>Hier: „kann hochladen &gt;“ und „hat &gt;“)</w:t>
      </w:r>
    </w:p>
    <w:p w14:paraId="6769B858" w14:textId="65A46E51" w:rsidR="0049110F" w:rsidRDefault="0049110F" w:rsidP="00E956B3">
      <w:pPr>
        <w:pBdr>
          <w:top w:val="single" w:sz="4" w:space="1" w:color="BB4D4D"/>
          <w:left w:val="single" w:sz="4" w:space="4" w:color="BB4D4D"/>
          <w:bottom w:val="single" w:sz="4" w:space="1" w:color="BB4D4D"/>
          <w:right w:val="single" w:sz="4" w:space="4" w:color="BB4D4D"/>
        </w:pBdr>
        <w:spacing w:before="120" w:after="240"/>
      </w:pPr>
      <w:r>
        <w:t xml:space="preserve">Mit Hilfe von </w:t>
      </w:r>
      <w:r>
        <w:rPr>
          <w:b/>
          <w:color w:val="BB4D4D"/>
        </w:rPr>
        <w:t>Kardinalitäten</w:t>
      </w:r>
      <w:r>
        <w:t xml:space="preserve"> kann man Beziehungen genauer beschreiben. </w:t>
      </w:r>
      <w:r>
        <w:br/>
        <w:t xml:space="preserve">Man unterscheidet dabei </w:t>
      </w:r>
      <w:r w:rsidRPr="0049110F">
        <w:rPr>
          <w:b/>
          <w:color w:val="BB4D4D"/>
        </w:rPr>
        <w:t>1:1-, 1:n-</w:t>
      </w:r>
      <w:r>
        <w:rPr>
          <w:b/>
        </w:rPr>
        <w:t xml:space="preserve"> </w:t>
      </w:r>
      <w:r>
        <w:t xml:space="preserve">und </w:t>
      </w:r>
      <w:r w:rsidRPr="0049110F">
        <w:rPr>
          <w:b/>
          <w:color w:val="BB4D4D"/>
        </w:rPr>
        <w:t>n:m-Beziehungen</w:t>
      </w:r>
      <w:r>
        <w:t>.</w:t>
      </w:r>
    </w:p>
    <w:p w14:paraId="62623E8B" w14:textId="1A3CA623" w:rsidR="00165B16" w:rsidRPr="00E956B3" w:rsidRDefault="00E956B3" w:rsidP="006B6E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Umwandlung in ein r</w:t>
      </w:r>
      <w:r w:rsidR="00165B16" w:rsidRPr="00E956B3">
        <w:rPr>
          <w:rFonts w:cstheme="minorHAnsi"/>
          <w:b/>
          <w:szCs w:val="18"/>
        </w:rPr>
        <w:t>elationales</w:t>
      </w:r>
      <w:r w:rsidR="004E49D9" w:rsidRPr="00E956B3">
        <w:rPr>
          <w:rFonts w:cstheme="minorHAnsi"/>
          <w:b/>
          <w:szCs w:val="18"/>
        </w:rPr>
        <w:t xml:space="preserve"> </w:t>
      </w:r>
      <w:r w:rsidR="00165B16" w:rsidRPr="00E956B3">
        <w:rPr>
          <w:rFonts w:cstheme="minorHAnsi"/>
          <w:b/>
          <w:szCs w:val="18"/>
        </w:rPr>
        <w:t>Datenbankschema</w:t>
      </w:r>
    </w:p>
    <w:p w14:paraId="7FA35D37" w14:textId="7E259795" w:rsidR="0049110F" w:rsidRDefault="00165B16" w:rsidP="00165B16">
      <w:r>
        <w:t xml:space="preserve">Setze die Klassen </w:t>
      </w:r>
      <w:proofErr w:type="spellStart"/>
      <w:r w:rsidR="00E956B3" w:rsidRPr="00E956B3">
        <w:rPr>
          <w:i/>
        </w:rPr>
        <w:t>photos</w:t>
      </w:r>
      <w:proofErr w:type="spellEnd"/>
      <w:r w:rsidR="00E956B3">
        <w:t xml:space="preserve"> und </w:t>
      </w:r>
      <w:r w:rsidR="00E956B3" w:rsidRPr="00E956B3">
        <w:rPr>
          <w:i/>
        </w:rPr>
        <w:t>tags</w:t>
      </w:r>
      <w:r w:rsidR="00E956B3">
        <w:t xml:space="preserve"> </w:t>
      </w:r>
      <w:r w:rsidRPr="00E956B3">
        <w:t>in</w:t>
      </w:r>
      <w:r>
        <w:t xml:space="preserve"> ein relationales Datenbankschema um. Suche zu jeder Spalte einen geeigneten Datentyp und sorge dafür, dass jede Tabelle einen geeigneten Schlüssel erhält. </w:t>
      </w:r>
    </w:p>
    <w:p w14:paraId="3B06C8F7" w14:textId="77777777" w:rsidR="006B6E4E" w:rsidRPr="006B6E4E" w:rsidRDefault="006B6E4E" w:rsidP="006B6E4E">
      <w:pPr>
        <w:pBdr>
          <w:top w:val="single" w:sz="4" w:space="1" w:color="BB4D4D"/>
          <w:left w:val="single" w:sz="4" w:space="4" w:color="BB4D4D"/>
          <w:bottom w:val="single" w:sz="4" w:space="1" w:color="BB4D4D"/>
          <w:right w:val="single" w:sz="4" w:space="4" w:color="BB4D4D"/>
        </w:pBdr>
        <w:spacing w:before="240"/>
        <w:jc w:val="center"/>
        <w:rPr>
          <w:b/>
          <w:u w:val="single"/>
        </w:rPr>
      </w:pPr>
      <w:r w:rsidRPr="006B6E4E">
        <w:rPr>
          <w:b/>
          <w:u w:val="single"/>
        </w:rPr>
        <w:t>Realisierung der 1:n-Beziehung in Datenbanken</w:t>
      </w:r>
    </w:p>
    <w:p w14:paraId="72AA7EFF" w14:textId="505CB30F" w:rsidR="006B6E4E" w:rsidRDefault="006B6E4E" w:rsidP="006B6E4E">
      <w:pPr>
        <w:pBdr>
          <w:top w:val="single" w:sz="4" w:space="1" w:color="BB4D4D"/>
          <w:left w:val="single" w:sz="4" w:space="4" w:color="BB4D4D"/>
          <w:bottom w:val="single" w:sz="4" w:space="1" w:color="BB4D4D"/>
          <w:right w:val="single" w:sz="4" w:space="4" w:color="BB4D4D"/>
        </w:pBdr>
        <w:spacing w:before="120"/>
      </w:pPr>
      <w:r w:rsidRPr="006B6E4E">
        <w:t xml:space="preserve">Die Tabelle auf der </w:t>
      </w:r>
      <w:r w:rsidRPr="006B6E4E">
        <w:rPr>
          <w:b/>
        </w:rPr>
        <w:t>„n-Seite“</w:t>
      </w:r>
      <w:r w:rsidRPr="006B6E4E">
        <w:t xml:space="preserve"> erhält eine neue Spalte (</w:t>
      </w:r>
      <w:r w:rsidRPr="006B6E4E">
        <w:rPr>
          <w:b/>
          <w:bCs/>
          <w:color w:val="BB4D4D"/>
        </w:rPr>
        <w:t>Fremdschlüssel</w:t>
      </w:r>
      <w:r w:rsidRPr="006B6E4E">
        <w:t>spalte).</w:t>
      </w:r>
      <w:r>
        <w:br/>
      </w:r>
      <w:r w:rsidRPr="006B6E4E">
        <w:t xml:space="preserve">In ihre Zellen wird jeweils der </w:t>
      </w:r>
      <w:r w:rsidRPr="006B6E4E">
        <w:rPr>
          <w:b/>
          <w:bCs/>
          <w:color w:val="BB4D4D"/>
        </w:rPr>
        <w:t>Primärschlüssel</w:t>
      </w:r>
      <w:r w:rsidRPr="006B6E4E">
        <w:t xml:space="preserve">wert des zugehörigen Datensatzes der </w:t>
      </w:r>
      <w:r w:rsidRPr="006B6E4E">
        <w:rPr>
          <w:b/>
        </w:rPr>
        <w:t>„1-Seite“</w:t>
      </w:r>
      <w:r w:rsidRPr="006B6E4E">
        <w:t xml:space="preserve"> eingetragen.</w:t>
      </w:r>
    </w:p>
    <w:p w14:paraId="0F4E2C21" w14:textId="59F0E7E0" w:rsidR="006B6E4E" w:rsidRDefault="006B6E4E" w:rsidP="006B6E4E">
      <w:pPr>
        <w:pBdr>
          <w:top w:val="single" w:sz="4" w:space="1" w:color="BB4D4D"/>
          <w:left w:val="single" w:sz="4" w:space="4" w:color="BB4D4D"/>
          <w:bottom w:val="single" w:sz="4" w:space="1" w:color="BB4D4D"/>
          <w:right w:val="single" w:sz="4" w:space="4" w:color="BB4D4D"/>
        </w:pBdr>
        <w:spacing w:before="120"/>
      </w:pPr>
      <w:r w:rsidRPr="006B6E4E">
        <w:t xml:space="preserve">Im DB-Schema wird der </w:t>
      </w:r>
      <w:r w:rsidRPr="006B6E4E">
        <w:rPr>
          <w:b/>
          <w:bCs/>
          <w:color w:val="BB4D4D"/>
        </w:rPr>
        <w:t>Fremdschlüssel</w:t>
      </w:r>
      <w:r w:rsidRPr="006B6E4E">
        <w:t xml:space="preserve"> unterbrochen unterstrichen.</w:t>
      </w:r>
    </w:p>
    <w:p w14:paraId="58AC94E9" w14:textId="393DE41D" w:rsidR="00165B16" w:rsidRDefault="0049110F" w:rsidP="00E956B3">
      <w:pPr>
        <w:spacing w:before="360"/>
      </w:pPr>
      <w:proofErr w:type="spellStart"/>
      <w:r w:rsidRPr="00E956B3">
        <w:rPr>
          <w:b/>
        </w:rPr>
        <w:t>photos</w:t>
      </w:r>
      <w:proofErr w:type="spellEnd"/>
      <w:r w:rsidRPr="00E956B3">
        <w:rPr>
          <w:b/>
        </w:rPr>
        <w:t xml:space="preserve"> (</w:t>
      </w:r>
      <w:r>
        <w:t xml:space="preserve"> _____________________________________________________________________________________</w:t>
      </w:r>
    </w:p>
    <w:p w14:paraId="6481F36C" w14:textId="04B03A3C" w:rsidR="0049110F" w:rsidRDefault="0049110F" w:rsidP="00165B16">
      <w:r>
        <w:t>_____________________________________________________________________________________________</w:t>
      </w:r>
    </w:p>
    <w:p w14:paraId="77B6C0CC" w14:textId="51C2AE05" w:rsidR="0049110F" w:rsidRDefault="0049110F" w:rsidP="00165B16">
      <w:r>
        <w:t xml:space="preserve">____________________________________________________________________________________________ </w:t>
      </w:r>
      <w:r w:rsidRPr="00E956B3">
        <w:rPr>
          <w:b/>
        </w:rPr>
        <w:t>)</w:t>
      </w:r>
    </w:p>
    <w:p w14:paraId="48C83033" w14:textId="310EDD3C" w:rsidR="00165B16" w:rsidRDefault="0049110F" w:rsidP="00E956B3">
      <w:pPr>
        <w:spacing w:before="360"/>
      </w:pPr>
      <w:r w:rsidRPr="00E956B3">
        <w:rPr>
          <w:b/>
        </w:rPr>
        <w:t>tags (</w:t>
      </w:r>
      <w:r>
        <w:t xml:space="preserve"> ________________________________________________________________________________________</w:t>
      </w:r>
    </w:p>
    <w:p w14:paraId="224A0451" w14:textId="30C5292F" w:rsidR="0049110F" w:rsidRDefault="0049110F" w:rsidP="00165B16">
      <w:r>
        <w:t>_____________________________________________________________________________________________</w:t>
      </w:r>
    </w:p>
    <w:p w14:paraId="29662090" w14:textId="2D61071F" w:rsidR="0049110F" w:rsidRDefault="0049110F" w:rsidP="00165B16">
      <w:pPr>
        <w:rPr>
          <w:b/>
        </w:rPr>
      </w:pPr>
      <w:r>
        <w:t xml:space="preserve">____________________________________________________________________________________________ </w:t>
      </w:r>
      <w:r w:rsidRPr="00E956B3">
        <w:rPr>
          <w:b/>
        </w:rPr>
        <w:t>)</w:t>
      </w:r>
    </w:p>
    <w:p w14:paraId="7E5AF4F8" w14:textId="0274BD97" w:rsidR="006B6E4E" w:rsidRDefault="006B6E4E" w:rsidP="00165B16">
      <w:pPr>
        <w:rPr>
          <w:b/>
        </w:rPr>
      </w:pPr>
    </w:p>
    <w:p w14:paraId="6B23CAFA" w14:textId="77777777" w:rsidR="009774C1" w:rsidRPr="0087457B" w:rsidRDefault="009774C1" w:rsidP="009774C1">
      <w:pPr>
        <w:pBdr>
          <w:top w:val="single" w:sz="8" w:space="1" w:color="3494BA" w:themeColor="accent1"/>
          <w:left w:val="single" w:sz="8" w:space="4" w:color="3494BA" w:themeColor="accent1"/>
          <w:bottom w:val="single" w:sz="8" w:space="1" w:color="3494BA" w:themeColor="accent1"/>
          <w:right w:val="single" w:sz="8" w:space="4" w:color="3494BA" w:themeColor="accent1"/>
        </w:pBdr>
        <w:spacing w:before="360"/>
        <w:rPr>
          <w:rFonts w:asciiTheme="majorHAnsi" w:hAnsiTheme="majorHAnsi" w:cstheme="majorHAnsi"/>
          <w:color w:val="3494BA" w:themeColor="accent1"/>
          <w:sz w:val="24"/>
        </w:rPr>
      </w:pPr>
      <w:r w:rsidRPr="0087457B">
        <w:rPr>
          <w:rFonts w:asciiTheme="majorHAnsi" w:hAnsiTheme="majorHAnsi" w:cstheme="majorHAnsi"/>
          <w:color w:val="3494BA" w:themeColor="accent1"/>
          <w:sz w:val="24"/>
        </w:rPr>
        <w:lastRenderedPageBreak/>
        <w:t xml:space="preserve">CREATE TABLE </w:t>
      </w:r>
    </w:p>
    <w:p w14:paraId="572EC611" w14:textId="77777777" w:rsidR="009774C1" w:rsidRDefault="009774C1" w:rsidP="009774C1">
      <w:r>
        <w:t xml:space="preserve">Der </w:t>
      </w:r>
      <w:r>
        <w:rPr>
          <w:rFonts w:ascii="Consolas" w:hAnsi="Consolas"/>
          <w:color w:val="BB4D4D"/>
          <w:shd w:val="clear" w:color="auto" w:fill="E4E7E8" w:themeFill="accent4" w:themeFillTint="33"/>
        </w:rPr>
        <w:t xml:space="preserve"> </w:t>
      </w:r>
      <w:r>
        <w:rPr>
          <w:rFonts w:ascii="Consolas" w:hAnsi="Consolas"/>
          <w:color w:val="3494BA" w:themeColor="accent1"/>
          <w:shd w:val="clear" w:color="auto" w:fill="E4E7E8" w:themeFill="accent4" w:themeFillTint="33"/>
        </w:rPr>
        <w:t>CREATE TABLE</w:t>
      </w:r>
      <w:r>
        <w:rPr>
          <w:rFonts w:ascii="Consolas" w:hAnsi="Consolas"/>
          <w:color w:val="BB4D4D"/>
          <w:shd w:val="clear" w:color="auto" w:fill="E4E7E8" w:themeFill="accent4" w:themeFillTint="33"/>
        </w:rPr>
        <w:t xml:space="preserve"> </w:t>
      </w:r>
      <w:r>
        <w:t xml:space="preserve"> Befehl wird verwendet, um neue Datenbanktabellen zu generieren.</w:t>
      </w:r>
    </w:p>
    <w:p w14:paraId="38714DB9" w14:textId="77777777" w:rsidR="009774C1" w:rsidRPr="00C36B86" w:rsidRDefault="009774C1" w:rsidP="009774C1">
      <w:pPr>
        <w:rPr>
          <w:lang w:val="en-GB"/>
        </w:rPr>
      </w:pPr>
      <w:r w:rsidRPr="00C36B86">
        <w:rPr>
          <w:b/>
          <w:lang w:val="en-GB"/>
        </w:rPr>
        <w:t xml:space="preserve">Allgemeine (Basis-) Syntax </w:t>
      </w:r>
    </w:p>
    <w:p w14:paraId="6DBF79FC" w14:textId="77777777" w:rsidR="009774C1" w:rsidRDefault="009774C1" w:rsidP="009774C1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lang w:val="en-GB"/>
        </w:rPr>
      </w:pPr>
      <w:r>
        <w:rPr>
          <w:rFonts w:ascii="Consolas" w:hAnsi="Consolas"/>
          <w:lang w:val="en-GB"/>
        </w:rPr>
        <w:t>CREATE TABLE</w:t>
      </w:r>
      <w:r w:rsidRPr="00D63146">
        <w:rPr>
          <w:rFonts w:ascii="Consolas" w:hAnsi="Consolas"/>
          <w:lang w:val="en-GB"/>
        </w:rPr>
        <w:t xml:space="preserve"> </w:t>
      </w:r>
      <w:r w:rsidRPr="00D63146">
        <w:rPr>
          <w:rFonts w:ascii="Consolas" w:hAnsi="Consolas"/>
          <w:lang w:val="en-GB"/>
        </w:rPr>
        <w:tab/>
      </w:r>
      <w:proofErr w:type="spellStart"/>
      <w:r w:rsidRPr="00C36B86">
        <w:rPr>
          <w:rFonts w:ascii="Consolas" w:hAnsi="Consolas"/>
          <w:i/>
          <w:lang w:val="en-GB"/>
        </w:rPr>
        <w:t>Tabellenname</w:t>
      </w:r>
      <w:proofErr w:type="spellEnd"/>
      <w:r>
        <w:rPr>
          <w:rFonts w:ascii="Consolas" w:hAnsi="Consolas"/>
          <w:lang w:val="en-GB"/>
        </w:rPr>
        <w:t> </w:t>
      </w:r>
      <w:r>
        <w:rPr>
          <w:rFonts w:ascii="Consolas" w:hAnsi="Consolas"/>
          <w:lang w:val="en-GB"/>
        </w:rPr>
        <w:tab/>
        <w:t>(</w:t>
      </w:r>
    </w:p>
    <w:p w14:paraId="65B7B932" w14:textId="1CB2286B" w:rsidR="009774C1" w:rsidRDefault="009774C1" w:rsidP="009774C1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</w:rPr>
      </w:pPr>
      <w:r>
        <w:rPr>
          <w:rFonts w:ascii="Consolas" w:hAnsi="Consolas"/>
          <w:lang w:val="en-GB"/>
        </w:rPr>
        <w:tab/>
      </w:r>
      <w:r w:rsidRPr="00C36B86">
        <w:rPr>
          <w:rFonts w:ascii="Consolas" w:hAnsi="Consolas"/>
          <w:i/>
        </w:rPr>
        <w:t>Spalte1</w:t>
      </w:r>
      <w:r w:rsidRPr="00C36B86">
        <w:rPr>
          <w:rFonts w:ascii="Consolas" w:hAnsi="Consolas"/>
          <w:i/>
        </w:rPr>
        <w:tab/>
        <w:t>Da</w:t>
      </w:r>
      <w:r>
        <w:rPr>
          <w:rFonts w:ascii="Consolas" w:hAnsi="Consolas"/>
          <w:i/>
        </w:rPr>
        <w:t>tentyp1,</w:t>
      </w:r>
    </w:p>
    <w:p w14:paraId="5448AEB8" w14:textId="77777777" w:rsidR="009774C1" w:rsidRDefault="009774C1" w:rsidP="009774C1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</w:rPr>
      </w:pPr>
      <w:r>
        <w:rPr>
          <w:rFonts w:ascii="Consolas" w:hAnsi="Consolas"/>
          <w:i/>
        </w:rPr>
        <w:tab/>
      </w:r>
      <w:r w:rsidRPr="00C36B86">
        <w:rPr>
          <w:rFonts w:ascii="Consolas" w:hAnsi="Consolas"/>
          <w:i/>
        </w:rPr>
        <w:t>Spalte</w:t>
      </w:r>
      <w:r>
        <w:rPr>
          <w:rFonts w:ascii="Consolas" w:hAnsi="Consolas"/>
          <w:i/>
        </w:rPr>
        <w:t>2</w:t>
      </w:r>
      <w:r w:rsidRPr="00C36B86">
        <w:rPr>
          <w:rFonts w:ascii="Consolas" w:hAnsi="Consolas"/>
          <w:i/>
        </w:rPr>
        <w:tab/>
        <w:t>Da</w:t>
      </w:r>
      <w:r>
        <w:rPr>
          <w:rFonts w:ascii="Consolas" w:hAnsi="Consolas"/>
          <w:i/>
        </w:rPr>
        <w:t>tentyp2,</w:t>
      </w:r>
    </w:p>
    <w:p w14:paraId="0363B6D8" w14:textId="77777777" w:rsidR="009774C1" w:rsidRDefault="009774C1" w:rsidP="009774C1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</w:rPr>
      </w:pPr>
      <w:r>
        <w:rPr>
          <w:rFonts w:ascii="Consolas" w:hAnsi="Consolas"/>
          <w:i/>
        </w:rPr>
        <w:tab/>
      </w:r>
      <w:r>
        <w:rPr>
          <w:rFonts w:ascii="Consolas" w:hAnsi="Consolas"/>
        </w:rPr>
        <w:t>...</w:t>
      </w:r>
    </w:p>
    <w:p w14:paraId="236A2276" w14:textId="77777777" w:rsidR="009774C1" w:rsidRPr="00C36B86" w:rsidRDefault="009774C1" w:rsidP="009774C1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</w:rPr>
      </w:pPr>
      <w:r>
        <w:rPr>
          <w:rFonts w:ascii="Consolas" w:hAnsi="Consolas"/>
        </w:rPr>
        <w:t>)</w:t>
      </w:r>
    </w:p>
    <w:p w14:paraId="39B8BFDE" w14:textId="1A5D29E6" w:rsidR="009774C1" w:rsidRPr="009774C1" w:rsidRDefault="009774C1" w:rsidP="009774C1">
      <w:pPr>
        <w:pStyle w:val="Listenabsatz"/>
        <w:numPr>
          <w:ilvl w:val="0"/>
          <w:numId w:val="7"/>
        </w:numPr>
      </w:pPr>
      <w:r>
        <w:rPr>
          <w:b/>
        </w:rPr>
        <w:t xml:space="preserve">Tabelle </w:t>
      </w:r>
      <w:proofErr w:type="spellStart"/>
      <w:r>
        <w:rPr>
          <w:b/>
          <w:i/>
        </w:rPr>
        <w:t>photos</w:t>
      </w:r>
      <w:proofErr w:type="spellEnd"/>
    </w:p>
    <w:p w14:paraId="2A138B1D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CREATE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TABLE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photos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</w:p>
    <w:p w14:paraId="4ACC96DA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int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10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UNSIGNED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AUTO_INCREMENT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25C40655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user_id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int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10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UNSIGNED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6C33BC40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description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varchar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191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17C9C722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url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varchar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191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32E91BC6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created_at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timestamp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DEFAULT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33DB4C27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updated_at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timestamp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DEFAULT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7F054A1B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PRIMARY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KEY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`),</w:t>
      </w:r>
    </w:p>
    <w:p w14:paraId="08F8FB21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FOREIGN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KEY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user_id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REFERENCES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users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`(`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ON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DELETE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CASCADE</w:t>
      </w:r>
    </w:p>
    <w:p w14:paraId="031D1295" w14:textId="52C6C44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hAnsi="Consolas"/>
          <w:sz w:val="28"/>
          <w:szCs w:val="24"/>
        </w:rPr>
      </w:pP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</w:p>
    <w:p w14:paraId="168D1230" w14:textId="77777777" w:rsidR="009774C1" w:rsidRDefault="009774C1" w:rsidP="009774C1">
      <w:pPr>
        <w:pStyle w:val="Listenabsatz"/>
        <w:numPr>
          <w:ilvl w:val="0"/>
          <w:numId w:val="8"/>
        </w:numPr>
        <w:spacing w:before="240"/>
        <w:ind w:hanging="357"/>
        <w:contextualSpacing w:val="0"/>
      </w:pPr>
      <w:r>
        <w:t>Versuche den obigen SQL-Befehl nachzuvollziehen und zu verstehen.</w:t>
      </w:r>
    </w:p>
    <w:p w14:paraId="3CFF7103" w14:textId="77777777" w:rsidR="009774C1" w:rsidRDefault="009774C1" w:rsidP="009774C1">
      <w:pPr>
        <w:pStyle w:val="Listenabsatz"/>
        <w:numPr>
          <w:ilvl w:val="0"/>
          <w:numId w:val="8"/>
        </w:numPr>
        <w:ind w:hanging="357"/>
        <w:contextualSpacing w:val="0"/>
      </w:pPr>
      <w:r>
        <w:t>Führe den obigen SQL-Befehl aus.</w:t>
      </w:r>
    </w:p>
    <w:p w14:paraId="1939E739" w14:textId="50872C23" w:rsidR="009774C1" w:rsidRDefault="009774C1" w:rsidP="009774C1">
      <w:pPr>
        <w:pStyle w:val="Listenabsatz"/>
        <w:numPr>
          <w:ilvl w:val="0"/>
          <w:numId w:val="8"/>
        </w:numPr>
        <w:ind w:hanging="357"/>
      </w:pPr>
      <w:r>
        <w:rPr>
          <w:b/>
        </w:rPr>
        <w:t xml:space="preserve">[optional] </w:t>
      </w:r>
      <w:r>
        <w:t>Um die Aktivität deiner Mitglieder zu beschleunigen kannst du nun Dummy-Daten hochladen.</w:t>
      </w:r>
    </w:p>
    <w:p w14:paraId="5A986CDA" w14:textId="57FFCA92" w:rsidR="009774C1" w:rsidRDefault="009774C1" w:rsidP="009774C1">
      <w:pPr>
        <w:pStyle w:val="Listenabsatz"/>
        <w:numPr>
          <w:ilvl w:val="1"/>
          <w:numId w:val="8"/>
        </w:numPr>
      </w:pPr>
      <w:r>
        <w:t xml:space="preserve">Lade hierzu diese </w:t>
      </w:r>
      <w:hyperlink r:id="rId8" w:history="1">
        <w:r w:rsidRPr="009774C1">
          <w:rPr>
            <w:rStyle w:val="Hyperlink"/>
            <w:color w:val="3494BA" w:themeColor="accent1"/>
          </w:rPr>
          <w:t>SQL-Anweisung</w:t>
        </w:r>
      </w:hyperlink>
      <w:r>
        <w:t xml:space="preserve"> hinunter. </w:t>
      </w:r>
    </w:p>
    <w:p w14:paraId="5507FBD9" w14:textId="4A5283D5" w:rsidR="009774C1" w:rsidRDefault="009774C1" w:rsidP="009774C1">
      <w:pPr>
        <w:pStyle w:val="Listenabsatz"/>
        <w:numPr>
          <w:ilvl w:val="1"/>
          <w:numId w:val="8"/>
        </w:numPr>
        <w:ind w:hanging="357"/>
      </w:pPr>
      <w:r>
        <w:t>Öffne die Datei anschließend z.B. mit Notepad++.</w:t>
      </w:r>
    </w:p>
    <w:p w14:paraId="2E559012" w14:textId="77777777" w:rsidR="009774C1" w:rsidRPr="00C36B86" w:rsidRDefault="009774C1" w:rsidP="009774C1">
      <w:pPr>
        <w:pStyle w:val="Listenabsatz"/>
        <w:numPr>
          <w:ilvl w:val="1"/>
          <w:numId w:val="8"/>
        </w:numPr>
        <w:ind w:hanging="357"/>
      </w:pPr>
      <w:r>
        <w:t xml:space="preserve">Kopiere die SQL-Abfrage und führe sie in </w:t>
      </w:r>
      <w:r w:rsidRPr="009774C1">
        <w:rPr>
          <w:u w:val="single"/>
        </w:rPr>
        <w:t>deinem</w:t>
      </w:r>
      <w:r>
        <w:t xml:space="preserve"> </w:t>
      </w:r>
      <w:proofErr w:type="spellStart"/>
      <w:r>
        <w:t>InstaHub</w:t>
      </w:r>
      <w:proofErr w:type="spellEnd"/>
      <w:r>
        <w:t xml:space="preserve"> aus.</w:t>
      </w:r>
    </w:p>
    <w:p w14:paraId="2384CD05" w14:textId="53CEEE88" w:rsidR="009774C1" w:rsidRPr="009774C1" w:rsidRDefault="009774C1" w:rsidP="009774C1">
      <w:pPr>
        <w:pStyle w:val="Listenabsatz"/>
        <w:numPr>
          <w:ilvl w:val="0"/>
          <w:numId w:val="7"/>
        </w:numPr>
        <w:spacing w:before="240"/>
        <w:ind w:hanging="357"/>
        <w:contextualSpacing w:val="0"/>
      </w:pPr>
      <w:r>
        <w:rPr>
          <w:b/>
        </w:rPr>
        <w:t xml:space="preserve">Tabelle </w:t>
      </w:r>
      <w:r w:rsidRPr="00C36B86">
        <w:rPr>
          <w:b/>
          <w:i/>
        </w:rPr>
        <w:t>tags</w:t>
      </w:r>
    </w:p>
    <w:p w14:paraId="21FB7BE3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CREATE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TABLE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tags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</w:p>
    <w:p w14:paraId="47CC72EE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int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10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UNSIGNED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AUTO_INCREMENT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0961E889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photo_id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int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10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UNSIGNED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0C227B9B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name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varchar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191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NOT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21ECA6C1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created_at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timestamp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DEFAULT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0EC5EB7F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updated_at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proofErr w:type="spellStart"/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timestamp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DEFAULT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C76B29"/>
          <w:szCs w:val="22"/>
          <w:lang w:eastAsia="de-DE"/>
        </w:rPr>
        <w:t>NULL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,</w:t>
      </w:r>
    </w:p>
    <w:p w14:paraId="59E80F26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PRIMARY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KEY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),</w:t>
      </w:r>
    </w:p>
    <w:p w14:paraId="3699FE7F" w14:textId="77777777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</w:pP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FOREIGN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KEY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(`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photo_id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REFERENCES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photos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`(`</w:t>
      </w:r>
      <w:proofErr w:type="spellStart"/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>id</w:t>
      </w:r>
      <w:proofErr w:type="spellEnd"/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`)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ON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DELETE</w:t>
      </w:r>
      <w:r w:rsidRPr="009774C1">
        <w:rPr>
          <w:rFonts w:ascii="Consolas" w:eastAsia="Times New Roman" w:hAnsi="Consolas" w:cs="Times New Roman"/>
          <w:color w:val="525252"/>
          <w:szCs w:val="22"/>
          <w:shd w:val="clear" w:color="auto" w:fill="F8F8F8"/>
          <w:lang w:eastAsia="de-DE"/>
        </w:rPr>
        <w:t xml:space="preserve"> </w:t>
      </w:r>
      <w:r w:rsidRPr="009774C1">
        <w:rPr>
          <w:rFonts w:ascii="Consolas" w:eastAsia="Times New Roman" w:hAnsi="Consolas" w:cs="Times New Roman"/>
          <w:color w:val="E96900"/>
          <w:szCs w:val="22"/>
          <w:lang w:eastAsia="de-DE"/>
        </w:rPr>
        <w:t>CASCADE</w:t>
      </w:r>
    </w:p>
    <w:p w14:paraId="44A1A8C7" w14:textId="4CC511DF" w:rsidR="009774C1" w:rsidRPr="009774C1" w:rsidRDefault="009774C1" w:rsidP="009774C1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8F8F8"/>
        <w:spacing w:before="0" w:after="0" w:line="288" w:lineRule="auto"/>
        <w:ind w:left="357"/>
        <w:rPr>
          <w:rFonts w:ascii="Consolas" w:hAnsi="Consolas"/>
          <w:szCs w:val="22"/>
        </w:rPr>
      </w:pPr>
      <w:r w:rsidRPr="009774C1">
        <w:rPr>
          <w:rFonts w:ascii="Consolas" w:eastAsia="Times New Roman" w:hAnsi="Consolas" w:cs="Times New Roman"/>
          <w:color w:val="525252"/>
          <w:szCs w:val="22"/>
          <w:lang w:eastAsia="de-DE"/>
        </w:rPr>
        <w:t>)</w:t>
      </w:r>
    </w:p>
    <w:p w14:paraId="57CB7B5D" w14:textId="77777777" w:rsidR="009774C1" w:rsidRDefault="009774C1" w:rsidP="009774C1">
      <w:pPr>
        <w:pStyle w:val="Listenabsatz"/>
        <w:numPr>
          <w:ilvl w:val="0"/>
          <w:numId w:val="9"/>
        </w:numPr>
        <w:spacing w:before="240"/>
        <w:contextualSpacing w:val="0"/>
      </w:pPr>
      <w:r>
        <w:t>Versuche den obigen SQL-Befehl nachzuvollziehen und zu verstehen.</w:t>
      </w:r>
    </w:p>
    <w:p w14:paraId="34487255" w14:textId="77777777" w:rsidR="009774C1" w:rsidRDefault="009774C1" w:rsidP="009774C1">
      <w:pPr>
        <w:pStyle w:val="Listenabsatz"/>
        <w:numPr>
          <w:ilvl w:val="0"/>
          <w:numId w:val="9"/>
        </w:numPr>
        <w:ind w:hanging="357"/>
        <w:contextualSpacing w:val="0"/>
      </w:pPr>
      <w:r>
        <w:t>Führe den obigen SQL-Befehl aus.</w:t>
      </w:r>
    </w:p>
    <w:p w14:paraId="5A56EEA9" w14:textId="388B81C8" w:rsidR="009774C1" w:rsidRPr="00D01B28" w:rsidRDefault="009774C1" w:rsidP="009774C1">
      <w:pPr>
        <w:pStyle w:val="Listenabsatz"/>
        <w:numPr>
          <w:ilvl w:val="0"/>
          <w:numId w:val="9"/>
        </w:numPr>
        <w:ind w:hanging="357"/>
        <w:contextualSpacing w:val="0"/>
      </w:pPr>
      <w:r>
        <w:rPr>
          <w:b/>
        </w:rPr>
        <w:t xml:space="preserve">[optional] </w:t>
      </w:r>
      <w:r w:rsidRPr="00B43BEB">
        <w:t xml:space="preserve">Um aus den bestehenden Bildbeschreibungen die Tags zu extrahieren kannst du folgende Webadresse aufrufen: </w:t>
      </w:r>
      <w:r w:rsidRPr="009774C1">
        <w:rPr>
          <w:color w:val="3494BA" w:themeColor="accent1"/>
        </w:rPr>
        <w:t>https://</w:t>
      </w:r>
      <w:r w:rsidRPr="009774C1">
        <w:rPr>
          <w:b/>
          <w:i/>
          <w:color w:val="808080" w:themeColor="background1" w:themeShade="80"/>
        </w:rPr>
        <w:t>DeinHubname</w:t>
      </w:r>
      <w:r w:rsidRPr="009774C1">
        <w:rPr>
          <w:color w:val="3494BA" w:themeColor="accent1"/>
        </w:rPr>
        <w:t xml:space="preserve">.instahub.org/dba/updateTags </w:t>
      </w:r>
      <w:r>
        <w:rPr>
          <w:color w:val="3494BA" w:themeColor="accent1"/>
        </w:rPr>
        <w:br/>
      </w:r>
      <w:r w:rsidRPr="009774C1">
        <w:t xml:space="preserve">(also </w:t>
      </w:r>
      <w:r>
        <w:t xml:space="preserve">z.B. </w:t>
      </w:r>
      <w:hyperlink r:id="rId9" w:history="1">
        <w:r w:rsidRPr="009774C1">
          <w:rPr>
            <w:rStyle w:val="Hyperlink"/>
            <w:color w:val="3494BA" w:themeColor="accent1"/>
          </w:rPr>
          <w:t>https://</w:t>
        </w:r>
        <w:r w:rsidRPr="009774C1">
          <w:rPr>
            <w:rStyle w:val="Hyperlink"/>
            <w:b/>
            <w:i/>
            <w:iCs/>
            <w:color w:val="808080" w:themeColor="background1" w:themeShade="80"/>
          </w:rPr>
          <w:t>currygelb9</w:t>
        </w:r>
        <w:r w:rsidRPr="009774C1">
          <w:rPr>
            <w:rStyle w:val="Hyperlink"/>
            <w:color w:val="3494BA" w:themeColor="accent1"/>
          </w:rPr>
          <w:t>.instahub.org/dba/updateTags</w:t>
        </w:r>
      </w:hyperlink>
      <w:r>
        <w:t>)</w:t>
      </w:r>
    </w:p>
    <w:p w14:paraId="539A081F" w14:textId="77777777" w:rsidR="006B6E4E" w:rsidRPr="00165B16" w:rsidRDefault="006B6E4E" w:rsidP="00165B16"/>
    <w:sectPr w:rsidR="006B6E4E" w:rsidRPr="00165B16" w:rsidSect="009B7CAF">
      <w:headerReference w:type="default" r:id="rId10"/>
      <w:footerReference w:type="default" r:id="rId11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64A1" w14:textId="77777777" w:rsidR="00144E75" w:rsidRDefault="00144E75" w:rsidP="00A83216">
      <w:pPr>
        <w:spacing w:before="0" w:after="0" w:line="240" w:lineRule="auto"/>
      </w:pPr>
      <w:r>
        <w:separator/>
      </w:r>
    </w:p>
  </w:endnote>
  <w:endnote w:type="continuationSeparator" w:id="0">
    <w:p w14:paraId="72BE4F9C" w14:textId="77777777" w:rsidR="00144E75" w:rsidRDefault="00144E75" w:rsidP="00A832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72C27" w14:textId="7B22443E" w:rsidR="00A83216" w:rsidRPr="007E54BA" w:rsidRDefault="007E54BA" w:rsidP="007E54BA">
    <w:pPr>
      <w:pStyle w:val="Fuzeile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5B656BD" wp14:editId="4F2A8420">
              <wp:simplePos x="0" y="0"/>
              <wp:positionH relativeFrom="page">
                <wp:posOffset>6045835</wp:posOffset>
              </wp:positionH>
              <wp:positionV relativeFrom="paragraph">
                <wp:posOffset>351790</wp:posOffset>
              </wp:positionV>
              <wp:extent cx="1515110" cy="38735"/>
              <wp:effectExtent l="0" t="0" r="0" b="0"/>
              <wp:wrapNone/>
              <wp:docPr id="2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75BDA7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1C7F38A3" id="Rechteck 6" o:spid="_x0000_s1026" style="position:absolute;margin-left:476.05pt;margin-top:27.7pt;width:119.3pt;height: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wd9ywEAAO8DAAAOAAAAZHJzL2Uyb0RvYy54bWysU01v2zAMvQ/YfxB0bxynS1oYcYp1QXcZ&#10;tqLdfoAiU7EwfUHS4uTfj2Jct91OHXaRRZGP5Huk1zdHa9gBYtLetbyezTkDJ32n3b7lP77fXVxz&#10;lrJwnTDeQctPkPjN5v279RAaWPjemw4iwyQuNUNoeZ9zaKoqyR6sSDMfwKFT+WhFRjPuqy6KAbNb&#10;Uy3m81U1+NiF6CWkhK/bs5NvKL9SIPM3pRJkZlqOvWU6I527clabtWj2UYRey7EN8Q9dWKEdFp1S&#10;bUUW7FfUf6WyWkafvMoz6W3lldISiAOyqed/sHnsRQDiguKkMMmU/l9a+fVwH5nuWr7gzAmLI3oA&#10;2WeQP9mqqDOE1GDQY7iPo5XwWqgeVbTliyTYkRQ9TYrCMTOJj/Wy/rBcoPASfZfX9YoUr57BIab8&#10;Gbxl5dLyiAMjHcXhS8pYEEOfQkqt5I3u7rQxZMT97pOJ7CBwuFfL2+3Hq9IxQl6FGVeCnS+ws7u8&#10;VIXYmQrd8slAiTPuARQKQoyoihzLnLcG1xrpPO0O1iJACVSY/43YEVLQQMv6RvwEovre5QlvtfOR&#10;1HjBrlx3vjvRKEkA3CoSbPwDytq+tEmm5/908xsAAP//AwBQSwMEFAAGAAgAAAAhAEAIjSXgAAAA&#10;CgEAAA8AAABkcnMvZG93bnJldi54bWxMj8FOwzAQRO9I/IO1SFwQdRKRloZsKkDqDYEIIODmxksc&#10;Ea+j2G3C3+Oe4Liap5m35Wa2vTjQ6DvHCOkiAUHcON1xi/D6sr28BuGDYq16x4TwQx421elJqQrt&#10;Jn6mQx1aEUvYFwrBhDAUUvrGkFV+4QbimH250aoQz7GVelRTLLe9zJJkKa3qOC4YNdC9oea73luE&#10;8Pbw2ay29d1kx+zC1I/cfjy9I56fzbc3IALN4Q+Go35Uhyo67dyetRc9wjrP0ogi5PkViCOQrpMV&#10;iB3CMs1BVqX8/0L1CwAA//8DAFBLAQItABQABgAIAAAAIQC2gziS/gAAAOEBAAATAAAAAAAAAAAA&#10;AAAAAAAAAABbQ29udGVudF9UeXBlc10ueG1sUEsBAi0AFAAGAAgAAAAhADj9If/WAAAAlAEAAAsA&#10;AAAAAAAAAAAAAAAALwEAAF9yZWxzLy5yZWxzUEsBAi0AFAAGAAgAAAAhACCDB33LAQAA7wMAAA4A&#10;AAAAAAAAAAAAAAAALgIAAGRycy9lMm9Eb2MueG1sUEsBAi0AFAAGAAgAAAAhAEAIjSXgAAAACgEA&#10;AA8AAAAAAAAAAAAAAAAAJQQAAGRycy9kb3ducmV2LnhtbFBLBQYAAAAABAAEAPMAAAAyBQAAAAA=&#10;" fillcolor="#75bda7" stroked="f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D1B95F2" wp14:editId="165421FC">
              <wp:simplePos x="0" y="0"/>
              <wp:positionH relativeFrom="column">
                <wp:posOffset>2481580</wp:posOffset>
              </wp:positionH>
              <wp:positionV relativeFrom="paragraph">
                <wp:posOffset>354330</wp:posOffset>
              </wp:positionV>
              <wp:extent cx="1515110" cy="38735"/>
              <wp:effectExtent l="0" t="0" r="0" b="0"/>
              <wp:wrapNone/>
              <wp:docPr id="3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373545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48A30E02" id="Rechteck 7" o:spid="_x0000_s1026" style="position:absolute;margin-left:195.4pt;margin-top:27.9pt;width:119.3pt;height:3.0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K4JywEAAO8DAAAOAAAAZHJzL2Uyb0RvYy54bWysU01v2zAMvRfYfxB0XxwnTVsYcXpY0V2G&#10;tmi3H6DIVCxMX5C0OPn3pRjX7dZTi11kUeQj+R7p9fXBGraHmLR3La9nc87ASd9pt2v5r5+3X684&#10;S1m4ThjvoOVHSPx68+VsPYQGFr73poPIMIlLzRBa3uccmqpKsgcr0swHcOhUPlqR0Yy7qotiwOzW&#10;VIv5/KIafOxC9BJSwtebk5NvKL9SIPO9UgkyMy3H3jKdkc5tOavNWjS7KEKv5diG+EQXVmiHRadU&#10;NyIL9ifqd6msltEnr/JMelt5pbQE4oBs6vk/bJ56EYC4oDgpTDKl/5dW3u0fItNdy5ecOWFxRI8g&#10;+wzyN7ss6gwhNRj0FB7iaCW8FqoHFW35Igl2IEWPk6JwyEziY72qz1cLFF6ib3lVX5Di1Ss4xJS/&#10;g7esXFoecWCko9j/SBkLYuhLSKmVvNHdrTaGjLjbfjOR7QUOd3m5XJ2vSscI+SvMuBLsfIGd3OWl&#10;KsROVOiWjwZKnHGPoFAQYkRV5FjmtDW41kjnZXewFgFKoML8H8SOkIIGWtYP4icQ1fcuT3irnY+k&#10;xht25br13ZFGSQLgVpFg4x9Q1vatTTK9/qebZwAAAP//AwBQSwMEFAAGAAgAAAAhAGk3rfTgAAAA&#10;CQEAAA8AAABkcnMvZG93bnJldi54bWxMj0FPwzAMhe9I/IfISFwQSzu2aS1Np6lo2pkxCXHLGq+t&#10;1jilSbvy7zEndrKf/PTe52wz2VaM2PvGkYJ4FoFAKp1pqFJw/Ng9r0H4oMno1hEq+EEPm/z+LtOp&#10;cVd6x/EQKsEh5FOtoA6hS6X0ZY1W+5nrkPh2dr3VgWVfSdPrK4fbVs6jaCWtbogbat1hUWN5OQxW&#10;wXZfXI5v+Gm/vxZuXzwN47iLpVKPD9P2FUTAKfyb4Q+f0SFnppMbyHjRKnhJIkYPCpZLnmxYzZMF&#10;iBMvcQIyz+TtB/kvAAAA//8DAFBLAQItABQABgAIAAAAIQC2gziS/gAAAOEBAAATAAAAAAAAAAAA&#10;AAAAAAAAAABbQ29udGVudF9UeXBlc10ueG1sUEsBAi0AFAAGAAgAAAAhADj9If/WAAAAlAEAAAsA&#10;AAAAAAAAAAAAAAAALwEAAF9yZWxzLy5yZWxzUEsBAi0AFAAGAAgAAAAhAD1UrgnLAQAA7wMAAA4A&#10;AAAAAAAAAAAAAAAALgIAAGRycy9lMm9Eb2MueG1sUEsBAi0AFAAGAAgAAAAhAGk3rfTgAAAACQEA&#10;AA8AAAAAAAAAAAAAAAAAJQQAAGRycy9kb3ducmV2LnhtbFBLBQYAAAAABAAEAPMAAAAyBQAAAAA=&#10;" fillcolor="#373545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4A87573" wp14:editId="3DAE7965">
              <wp:simplePos x="0" y="0"/>
              <wp:positionH relativeFrom="page">
                <wp:posOffset>-1905</wp:posOffset>
              </wp:positionH>
              <wp:positionV relativeFrom="paragraph">
                <wp:posOffset>351790</wp:posOffset>
              </wp:positionV>
              <wp:extent cx="1515110" cy="38735"/>
              <wp:effectExtent l="0" t="0" r="0" b="0"/>
              <wp:wrapNone/>
              <wp:docPr id="5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3494BA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74973116" id="Rechteck 8" o:spid="_x0000_s1026" style="position:absolute;margin-left:-.15pt;margin-top:27.7pt;width:119.3pt;height: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4unzAEAAO8DAAAOAAAAZHJzL2Uyb0RvYy54bWysU01v2zAMvQ/YfxB0XxynSZEacYptRXcZ&#10;tqLdfoAiU7EwfUHS4uTfj2Jct9tOLXqRRZGP5HukN9dHa9gBYtLetbyezTkDJ32n3b7lP3/cflhz&#10;lrJwnTDeQctPkPj19v27zRAaWPjemw4iwyQuNUNoeZ9zaKoqyR6sSDMfwKFT+WhFRjPuqy6KAbNb&#10;Uy3m88tq8LEL0UtICV9vzk6+pfxKgczflUqQmWk59pbpjHTuylltN6LZRxF6Lcc2xCu6sEI7LDql&#10;uhFZsN9R/5fKahl98irPpLeVV0pLIA7Ipp7/w+ahFwGIC4qTwiRTeru08tvhLjLdtXzFmRMWR3QP&#10;ss8gf7F1UWcIqcGgh3AXRyvhtVA9qmjLF0mwIyl6mhSFY2YSH+tVvVwtUHiJvot1fUmKV0/gEFP+&#10;At6ycml5xIGRjuLwNWUsiKGPIaVW8kZ3t9oYMuJ+99lEdhA43Ivl1fLTx9IxQv4KM64EO19gZ3d5&#10;qQqxMxW65ZOBEmfcPSgUhBhRFTmWOW8NrjXSedwdrEWAEqgw/wuxI6SggZb1hfgJRPW9yxPeaucj&#10;qfGMXbnufHeiUZIAuFUk2PgHlLV9bpNMT//p9g8AAAD//wMAUEsDBBQABgAIAAAAIQD5uC/F3gAA&#10;AAcBAAAPAAAAZHJzL2Rvd25yZXYueG1sTI7LTsMwEEX3SPyDNUhsUOv0kbQKmVQowLYVhS7YufE0&#10;iRLbUey2ga9nWMHyPnTvyTaj6cSFBt84izCbRiDIlk43tkL4eH+drEH4oKxWnbOE8EUeNvntTaZS&#10;7a72jS77UAkesT5VCHUIfSqlL2syyk9dT5azkxuMCiyHSupBXXncdHIeRYk0qrH8UKueiprKdn82&#10;CIdT8d1+jssXt9o9F0nVbrdFeEC8vxufHkEEGsNfGX7xGR1yZjq6s9VedAiTBRcR4ngJguP5Ys3G&#10;ESGZxSDzTP7nz38AAAD//wMAUEsBAi0AFAAGAAgAAAAhALaDOJL+AAAA4QEAABMAAAAAAAAAAAAA&#10;AAAAAAAAAFtDb250ZW50X1R5cGVzXS54bWxQSwECLQAUAAYACAAAACEAOP0h/9YAAACUAQAACwAA&#10;AAAAAAAAAAAAAAAvAQAAX3JlbHMvLnJlbHNQSwECLQAUAAYACAAAACEA/puLp8wBAADvAwAADgAA&#10;AAAAAAAAAAAAAAAuAgAAZHJzL2Uyb0RvYy54bWxQSwECLQAUAAYACAAAACEA+bgvxd4AAAAHAQAA&#10;DwAAAAAAAAAAAAAAAAAmBAAAZHJzL2Rvd25yZXYueG1sUEsFBgAAAAAEAAQA8wAAADEFAAAAAA==&#10;" fillcolor="#3494ba" stroked="f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973EF81" wp14:editId="1FB82392">
              <wp:simplePos x="0" y="0"/>
              <wp:positionH relativeFrom="column">
                <wp:posOffset>3990975</wp:posOffset>
              </wp:positionH>
              <wp:positionV relativeFrom="paragraph">
                <wp:posOffset>354330</wp:posOffset>
              </wp:positionV>
              <wp:extent cx="1515110" cy="38735"/>
              <wp:effectExtent l="0" t="0" r="0" b="0"/>
              <wp:wrapNone/>
              <wp:docPr id="6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7A8C8E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525F368E" id="Rechteck 9" o:spid="_x0000_s1026" style="position:absolute;margin-left:314.25pt;margin-top:27.9pt;width:119.3pt;height:3.0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FKsywEAAO8DAAAOAAAAZHJzL2Uyb0RvYy54bWysU9tu2zAMfR/QfxD0vjjO2iwz4hRDL3sZ&#10;tqLdPkCRqViYbpC0OPn7UYzrXvbUYS+yKPKQPIf0+vJgDdtDTNq7ltezOWfgpO+027X854/b9yvO&#10;UhauE8Y7aPkREr/cnL1bD6GBhe+96SAyTOJSM4SW9zmHpqqS7MGKNPMBHDqVj1ZkNOOu6qIYMLs1&#10;1WI+X1aDj12IXkJK+Hp9cvIN5VcKZP6uVILMTMuxt0xnpHNbzmqzFs0uitBrObYh/qELK7TDolOq&#10;a5EF+x31X6msltEnr/JMelt5pbQE4oBs6vkrNg+9CEBcUJwUJpnS/0srv+3vItNdy5ecOWFxRPcg&#10;+wzyF/tU1BlCajDoIdzF0Up4LVQPKtryRRLsQIoeJ0XhkJnEx/qiPr9YoPASfR9W9ZIUr57AIab8&#10;Bbxl5dLyiAMjHcX+a8pYEEMfQ0qt5I3ubrUxZMTd9spEthc43I+fV1erm9IxQl6EGVeCnS+wk7u8&#10;VIXYiQrd8tFAiTPuHhQKQoyoihzLnLYG1xrpPO4O1iJACVSY/43YEVLQQMv6RvwEovre5QlvtfOR&#10;1HjGrly3vjvSKEkA3CoSbPwDyto+t0mmp/908wcAAP//AwBQSwMEFAAGAAgAAAAhAMaJWn7eAAAA&#10;CQEAAA8AAABkcnMvZG93bnJldi54bWxMj8FOwzAQRO9I/IO1SFwQdVKUkIY4FVQCThxokbi6sRtH&#10;xLtR7DTh71lOcFzN0+ybarv4XpztGDpCBekqAWGxIdNhq+Dj8HxbgAhRo9E9oVXwbQNs68uLSpeG&#10;Zny3531sBZdgKLUCF+NQShkaZ70OKxoscnai0evI59hKM+qZy30v10mSS6875A9OD3bnbPO1n7yC&#10;l92neyXCJzoMk9zczDLevZ2Uur5aHh9ARLvEPxh+9VkdanY60oQmiF5Bvi4yRhVkGU9goMjvUxBH&#10;TtINyLqS/xfUPwAAAP//AwBQSwECLQAUAAYACAAAACEAtoM4kv4AAADhAQAAEwAAAAAAAAAAAAAA&#10;AAAAAAAAW0NvbnRlbnRfVHlwZXNdLnhtbFBLAQItABQABgAIAAAAIQA4/SH/1gAAAJQBAAALAAAA&#10;AAAAAAAAAAAAAC8BAABfcmVscy8ucmVsc1BLAQItABQABgAIAAAAIQC8TFKsywEAAO8DAAAOAAAA&#10;AAAAAAAAAAAAAC4CAABkcnMvZTJvRG9jLnhtbFBLAQItABQABgAIAAAAIQDGiVp+3gAAAAkBAAAP&#10;AAAAAAAAAAAAAAAAACUEAABkcnMvZG93bnJldi54bWxQSwUGAAAAAAQABADzAAAAMAUAAAAA&#10;" fillcolor="#7a8c8e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6396D9B" wp14:editId="142EBDC9">
              <wp:simplePos x="0" y="0"/>
              <wp:positionH relativeFrom="column">
                <wp:posOffset>973455</wp:posOffset>
              </wp:positionH>
              <wp:positionV relativeFrom="paragraph">
                <wp:posOffset>358775</wp:posOffset>
              </wp:positionV>
              <wp:extent cx="1515110" cy="38735"/>
              <wp:effectExtent l="0" t="0" r="0" b="0"/>
              <wp:wrapNone/>
              <wp:docPr id="12" name="Rechtec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520" cy="38160"/>
                      </a:xfrm>
                      <a:prstGeom prst="rect">
                        <a:avLst/>
                      </a:prstGeom>
                      <a:solidFill>
                        <a:srgbClr val="CEDBE6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3737F4D7" id="Rechteck 10" o:spid="_x0000_s1026" style="position:absolute;margin-left:76.65pt;margin-top:28.25pt;width:119.3pt;height:3.0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T0jywEAAPEDAAAOAAAAZHJzL2Uyb0RvYy54bWysU01v2zAMvQ/YfxB0XxRna1AYcQqsaXcZ&#10;tqLdfoAiU7EwfUHS4uTfj2JSp9tOHXaRSZGP1HukVzcHZ9keUjbBd7yZzTkDr0Jv/K7j37/dv7vm&#10;LBfpe2mDh44fIfOb9ds3qzG2sAhDsD0khkV8bsfY8aGU2AqR1QBO5lmI4DGoQ3KyoJt2ok9yxOrO&#10;isV8vhRjSH1MQUHOeLs5Bfma6msNqnzVOkNhtuP4tkJnonNbT7FeyXaXZByMOj9D/sMrnDQem06l&#10;NrJI9jOZv0o5o1LIQZeZCk4ErY0C4oBsmvkfbJ4GGYG4oDg5TjLl/1dWfdk/JGZ6nN2CMy8dzugR&#10;1FBA/WAN6TPG3GLaU3xIqFb1MpqV7EEnV79Igx1I0+OkKRwKU3jZXDUfrhYovcLY++tmSTXFBRxT&#10;Lp8gOFaNjiccGSkp959zwYaY+pxSe+VgTX9vrCUn7ba3NrG9xPHe3m0+3i3rRBHyW5r1NdmHCjuF&#10;6424UCGrHC3UPOsfQaMkxIi6qHOb097gYiOd5+3BXgSoiRrrvxJ7hlQ00Lq+Ej+BqH/wZcI740Mi&#10;NV6wq+Y29EcaJQmAe0WCnf+BurgvfZLp8qeufwEAAP//AwBQSwMEFAAGAAgAAAAhAPzu9rvhAAAA&#10;CQEAAA8AAABkcnMvZG93bnJldi54bWxMj1FLwzAUhd8F/0O4gm8u3Uqr65oOERQRHKwOxt6y5toU&#10;k5vSpFvdrzc+6ePhfpzz3XI9WcNOOPjOkYD5LAGG1DjVUStg9/F89wDMB0lKGkco4Bs9rKvrq1IW&#10;yp1pi6c6tCyWkC+kAB1CX3DuG41W+pnrkeLt0w1WhhiHlqtBnmO5NXyRJDm3sqO4oGWPTxqbr3q0&#10;AsxlTF7296+7fd2375e3zUE320yI25vpcQUs4BT+YPjVj+pQRaejG0l5ZmLO0jSiArI8AxaBdDlf&#10;AjsKyBc58Krk/z+ofgAAAP//AwBQSwECLQAUAAYACAAAACEAtoM4kv4AAADhAQAAEwAAAAAAAAAA&#10;AAAAAAAAAAAAW0NvbnRlbnRfVHlwZXNdLnhtbFBLAQItABQABgAIAAAAIQA4/SH/1gAAAJQBAAAL&#10;AAAAAAAAAAAAAAAAAC8BAABfcmVscy8ucmVsc1BLAQItABQABgAIAAAAIQA3zT0jywEAAPEDAAAO&#10;AAAAAAAAAAAAAAAAAC4CAABkcnMvZTJvRG9jLnhtbFBLAQItABQABgAIAAAAIQD87va74QAAAAkB&#10;AAAPAAAAAAAAAAAAAAAAACUEAABkcnMvZG93bnJldi54bWxQSwUGAAAAAAQABADzAAAAMwUAAAAA&#10;" fillcolor="#cedbe6" stroked="f"/>
          </w:pict>
        </mc:Fallback>
      </mc:AlternateContent>
    </w:r>
    <w:r>
      <w:rPr>
        <w:sz w:val="20"/>
      </w:rPr>
      <w:t xml:space="preserve">Seite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>PAGE</w:instrText>
    </w:r>
    <w:r>
      <w:rPr>
        <w:b/>
        <w:bCs/>
        <w:sz w:val="20"/>
      </w:rPr>
      <w:fldChar w:fldCharType="separate"/>
    </w:r>
    <w:r>
      <w:rPr>
        <w:b/>
        <w:bCs/>
        <w:sz w:val="20"/>
      </w:rPr>
      <w:t>3</w:t>
    </w:r>
    <w:r>
      <w:rPr>
        <w:b/>
        <w:bCs/>
        <w:sz w:val="20"/>
      </w:rPr>
      <w:fldChar w:fldCharType="end"/>
    </w:r>
    <w:r>
      <w:rPr>
        <w:sz w:val="20"/>
      </w:rPr>
      <w:t xml:space="preserve"> von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>NUMPAGES</w:instrText>
    </w:r>
    <w:r>
      <w:rPr>
        <w:b/>
        <w:bCs/>
        <w:sz w:val="20"/>
      </w:rPr>
      <w:fldChar w:fldCharType="separate"/>
    </w:r>
    <w:r>
      <w:rPr>
        <w:b/>
        <w:bCs/>
        <w:sz w:val="20"/>
      </w:rPr>
      <w:t>3</w:t>
    </w:r>
    <w:r>
      <w:rPr>
        <w:b/>
        <w:bCs/>
        <w:sz w:val="20"/>
      </w:rPr>
      <w:fldChar w:fldCharType="end"/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        </w:t>
    </w:r>
    <w:r>
      <w:rPr>
        <w:sz w:val="20"/>
      </w:rPr>
      <w:t>© Anja Eckstein und wi-wissen.de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694C8" w14:textId="77777777" w:rsidR="00144E75" w:rsidRDefault="00144E75" w:rsidP="00A83216">
      <w:pPr>
        <w:spacing w:before="0" w:after="0" w:line="240" w:lineRule="auto"/>
      </w:pPr>
      <w:r>
        <w:separator/>
      </w:r>
    </w:p>
  </w:footnote>
  <w:footnote w:type="continuationSeparator" w:id="0">
    <w:p w14:paraId="3B13D74B" w14:textId="77777777" w:rsidR="00144E75" w:rsidRDefault="00144E75" w:rsidP="00A832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FE4B" w14:textId="77777777" w:rsidR="00A83216" w:rsidRDefault="00187762" w:rsidP="00187762">
    <w:pPr>
      <w:pStyle w:val="Kopfzeile"/>
      <w:pBdr>
        <w:bottom w:val="single" w:sz="8" w:space="1" w:color="auto"/>
      </w:pBdr>
      <w:jc w:val="center"/>
    </w:pPr>
    <w:r>
      <w:t>— Informatik 9 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683"/>
    <w:multiLevelType w:val="hybridMultilevel"/>
    <w:tmpl w:val="5A98F878"/>
    <w:lvl w:ilvl="0" w:tplc="AC6C2FCC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B8A321F"/>
    <w:multiLevelType w:val="multilevel"/>
    <w:tmpl w:val="0C928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50A3B"/>
    <w:multiLevelType w:val="hybridMultilevel"/>
    <w:tmpl w:val="6D0283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15877"/>
    <w:multiLevelType w:val="hybridMultilevel"/>
    <w:tmpl w:val="419ED1B8"/>
    <w:lvl w:ilvl="0" w:tplc="0EBE1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2C7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2B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48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349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82D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F6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47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8C8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F60700"/>
    <w:multiLevelType w:val="hybridMultilevel"/>
    <w:tmpl w:val="211A4464"/>
    <w:lvl w:ilvl="0" w:tplc="0F8846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530A3"/>
    <w:multiLevelType w:val="hybridMultilevel"/>
    <w:tmpl w:val="25384B64"/>
    <w:lvl w:ilvl="0" w:tplc="C2D29C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D4154"/>
    <w:multiLevelType w:val="hybridMultilevel"/>
    <w:tmpl w:val="C9788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B3A98"/>
    <w:multiLevelType w:val="hybridMultilevel"/>
    <w:tmpl w:val="D8C0F780"/>
    <w:lvl w:ilvl="0" w:tplc="8F30A5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5900F1"/>
    <w:multiLevelType w:val="hybridMultilevel"/>
    <w:tmpl w:val="BACE0520"/>
    <w:lvl w:ilvl="0" w:tplc="C2D29C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3e0f2a98-e246-4251-81ec-1f5755bb21e0}"/>
  </w:docVars>
  <w:rsids>
    <w:rsidRoot w:val="00A83216"/>
    <w:rsid w:val="00134CDD"/>
    <w:rsid w:val="00144E75"/>
    <w:rsid w:val="00144FCC"/>
    <w:rsid w:val="00154191"/>
    <w:rsid w:val="00165B16"/>
    <w:rsid w:val="0018400D"/>
    <w:rsid w:val="0018746E"/>
    <w:rsid w:val="00187762"/>
    <w:rsid w:val="001E39F5"/>
    <w:rsid w:val="002113B3"/>
    <w:rsid w:val="00211EC1"/>
    <w:rsid w:val="00246F3C"/>
    <w:rsid w:val="002909C3"/>
    <w:rsid w:val="002A637F"/>
    <w:rsid w:val="0032284C"/>
    <w:rsid w:val="00334FAA"/>
    <w:rsid w:val="003650DC"/>
    <w:rsid w:val="00383FDD"/>
    <w:rsid w:val="00387177"/>
    <w:rsid w:val="0039152B"/>
    <w:rsid w:val="00394653"/>
    <w:rsid w:val="003C218B"/>
    <w:rsid w:val="003D5CCC"/>
    <w:rsid w:val="004030CF"/>
    <w:rsid w:val="004144EF"/>
    <w:rsid w:val="00462806"/>
    <w:rsid w:val="00473A21"/>
    <w:rsid w:val="00481129"/>
    <w:rsid w:val="0049110F"/>
    <w:rsid w:val="004C72A7"/>
    <w:rsid w:val="004E49D9"/>
    <w:rsid w:val="005115FC"/>
    <w:rsid w:val="005415AA"/>
    <w:rsid w:val="00553453"/>
    <w:rsid w:val="005714C4"/>
    <w:rsid w:val="005875E2"/>
    <w:rsid w:val="005D2688"/>
    <w:rsid w:val="005E265C"/>
    <w:rsid w:val="005E6817"/>
    <w:rsid w:val="00606674"/>
    <w:rsid w:val="006833FE"/>
    <w:rsid w:val="006870BA"/>
    <w:rsid w:val="00691CC0"/>
    <w:rsid w:val="006B26F1"/>
    <w:rsid w:val="006B6E4E"/>
    <w:rsid w:val="006D7CC8"/>
    <w:rsid w:val="006E2F9C"/>
    <w:rsid w:val="006E6BC5"/>
    <w:rsid w:val="0077783A"/>
    <w:rsid w:val="007A2602"/>
    <w:rsid w:val="007D0ACF"/>
    <w:rsid w:val="007E2C92"/>
    <w:rsid w:val="007E54BA"/>
    <w:rsid w:val="00831E91"/>
    <w:rsid w:val="0085767A"/>
    <w:rsid w:val="00861FF2"/>
    <w:rsid w:val="008B201E"/>
    <w:rsid w:val="008E0027"/>
    <w:rsid w:val="00922484"/>
    <w:rsid w:val="00926E0E"/>
    <w:rsid w:val="009774C1"/>
    <w:rsid w:val="009B7CAF"/>
    <w:rsid w:val="009E07A2"/>
    <w:rsid w:val="009F562E"/>
    <w:rsid w:val="00A35EBC"/>
    <w:rsid w:val="00A77981"/>
    <w:rsid w:val="00A819C1"/>
    <w:rsid w:val="00A83216"/>
    <w:rsid w:val="00A908E2"/>
    <w:rsid w:val="00AD3B9B"/>
    <w:rsid w:val="00B32584"/>
    <w:rsid w:val="00B70312"/>
    <w:rsid w:val="00C06E4E"/>
    <w:rsid w:val="00C3718E"/>
    <w:rsid w:val="00C84ED1"/>
    <w:rsid w:val="00CA3E17"/>
    <w:rsid w:val="00CB4DA7"/>
    <w:rsid w:val="00D01B28"/>
    <w:rsid w:val="00D26B66"/>
    <w:rsid w:val="00D63146"/>
    <w:rsid w:val="00DA5AA4"/>
    <w:rsid w:val="00E13EA0"/>
    <w:rsid w:val="00E17CFF"/>
    <w:rsid w:val="00E460B2"/>
    <w:rsid w:val="00E9269B"/>
    <w:rsid w:val="00E956B3"/>
    <w:rsid w:val="00EA122D"/>
    <w:rsid w:val="00EB00C9"/>
    <w:rsid w:val="00EE5D21"/>
    <w:rsid w:val="00F06DE9"/>
    <w:rsid w:val="00F145AC"/>
    <w:rsid w:val="00F2018E"/>
    <w:rsid w:val="00F21B60"/>
    <w:rsid w:val="00F27569"/>
    <w:rsid w:val="00F334EE"/>
    <w:rsid w:val="00F46F80"/>
    <w:rsid w:val="00F80595"/>
    <w:rsid w:val="00F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DA87F"/>
  <w15:chartTrackingRefBased/>
  <w15:docId w15:val="{5D180F2F-0E0A-471D-98D9-050B0924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6E4E"/>
    <w:pPr>
      <w:spacing w:before="60" w:after="120" w:line="259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3216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3216"/>
    <w:pPr>
      <w:pBdr>
        <w:top w:val="single" w:sz="24" w:space="0" w:color="E4E7E8" w:themeColor="accent4" w:themeTint="33"/>
        <w:left w:val="single" w:sz="24" w:space="0" w:color="E4E7E8" w:themeColor="accent4" w:themeTint="33"/>
        <w:bottom w:val="single" w:sz="24" w:space="0" w:color="E4E7E8" w:themeColor="accent4" w:themeTint="33"/>
        <w:right w:val="single" w:sz="24" w:space="0" w:color="E4E7E8" w:themeColor="accent4" w:themeTint="33"/>
      </w:pBdr>
      <w:shd w:val="clear" w:color="auto" w:fill="E4E7E8" w:themeFill="accent4" w:themeFillTint="33"/>
      <w:spacing w:after="0"/>
      <w:jc w:val="center"/>
      <w:outlineLvl w:val="1"/>
    </w:pPr>
    <w:rPr>
      <w:rFonts w:asciiTheme="majorHAnsi" w:hAnsiTheme="majorHAnsi"/>
      <w:spacing w:val="15"/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3216"/>
    <w:pPr>
      <w:pBdr>
        <w:top w:val="single" w:sz="6" w:space="2" w:color="3494BA" w:themeColor="accent1"/>
      </w:pBdr>
      <w:spacing w:before="300" w:after="0"/>
      <w:outlineLvl w:val="2"/>
    </w:pPr>
    <w:rPr>
      <w:caps/>
      <w:color w:val="1A495C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3216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3216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3216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3216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321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321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3216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3216"/>
    <w:rPr>
      <w:rFonts w:asciiTheme="majorHAnsi" w:hAnsiTheme="majorHAnsi"/>
      <w:spacing w:val="15"/>
      <w:sz w:val="26"/>
      <w:shd w:val="clear" w:color="auto" w:fill="E4E7E8" w:themeFill="accent4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3216"/>
    <w:rPr>
      <w:caps/>
      <w:color w:val="1A495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321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3216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83216"/>
    <w:rPr>
      <w:b/>
      <w:bCs/>
      <w:color w:val="276E8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A83216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3216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321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3216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A83216"/>
    <w:rPr>
      <w:b/>
      <w:bCs/>
    </w:rPr>
  </w:style>
  <w:style w:type="character" w:styleId="Hervorhebung">
    <w:name w:val="Emphasis"/>
    <w:uiPriority w:val="20"/>
    <w:qFormat/>
    <w:rsid w:val="00A83216"/>
    <w:rPr>
      <w:caps/>
      <w:color w:val="1A495C" w:themeColor="accent1" w:themeShade="7F"/>
      <w:spacing w:val="5"/>
    </w:rPr>
  </w:style>
  <w:style w:type="paragraph" w:styleId="KeinLeerraum">
    <w:name w:val="No Spacing"/>
    <w:uiPriority w:val="1"/>
    <w:qFormat/>
    <w:rsid w:val="00A83216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83216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A83216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3216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3216"/>
    <w:rPr>
      <w:color w:val="3494BA" w:themeColor="accent1"/>
      <w:sz w:val="24"/>
      <w:szCs w:val="24"/>
    </w:rPr>
  </w:style>
  <w:style w:type="character" w:styleId="SchwacheHervorhebung">
    <w:name w:val="Subtle Emphasis"/>
    <w:uiPriority w:val="19"/>
    <w:qFormat/>
    <w:rsid w:val="00A83216"/>
    <w:rPr>
      <w:i/>
      <w:iCs/>
      <w:color w:val="1A495C" w:themeColor="accent1" w:themeShade="7F"/>
    </w:rPr>
  </w:style>
  <w:style w:type="character" w:styleId="IntensiveHervorhebung">
    <w:name w:val="Intense Emphasis"/>
    <w:uiPriority w:val="21"/>
    <w:qFormat/>
    <w:rsid w:val="00A83216"/>
    <w:rPr>
      <w:b/>
      <w:bCs/>
      <w:caps/>
      <w:color w:val="1A495C" w:themeColor="accent1" w:themeShade="7F"/>
      <w:spacing w:val="10"/>
    </w:rPr>
  </w:style>
  <w:style w:type="character" w:styleId="SchwacherVerweis">
    <w:name w:val="Subtle Reference"/>
    <w:uiPriority w:val="31"/>
    <w:qFormat/>
    <w:rsid w:val="00A83216"/>
    <w:rPr>
      <w:b/>
      <w:bCs/>
      <w:color w:val="3494BA" w:themeColor="accent1"/>
    </w:rPr>
  </w:style>
  <w:style w:type="character" w:styleId="IntensiverVerweis">
    <w:name w:val="Intense Reference"/>
    <w:uiPriority w:val="32"/>
    <w:qFormat/>
    <w:rsid w:val="00A83216"/>
    <w:rPr>
      <w:b/>
      <w:bCs/>
      <w:i/>
      <w:iCs/>
      <w:caps/>
      <w:color w:val="3494BA" w:themeColor="accent1"/>
    </w:rPr>
  </w:style>
  <w:style w:type="character" w:styleId="Buchtitel">
    <w:name w:val="Book Title"/>
    <w:uiPriority w:val="33"/>
    <w:qFormat/>
    <w:rsid w:val="00A83216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83216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216"/>
    <w:rPr>
      <w:sz w:val="22"/>
    </w:rPr>
  </w:style>
  <w:style w:type="paragraph" w:styleId="Fuzeile">
    <w:name w:val="footer"/>
    <w:basedOn w:val="Standard"/>
    <w:link w:val="FuzeileZchn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83216"/>
    <w:rPr>
      <w:sz w:val="22"/>
    </w:rPr>
  </w:style>
  <w:style w:type="paragraph" w:styleId="Listenabsatz">
    <w:name w:val="List Paragraph"/>
    <w:basedOn w:val="Standard"/>
    <w:uiPriority w:val="34"/>
    <w:qFormat/>
    <w:rsid w:val="0018776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B60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B60"/>
    <w:rPr>
      <w:color w:val="605E5C"/>
      <w:shd w:val="clear" w:color="auto" w:fill="E1DFDD"/>
    </w:rPr>
  </w:style>
  <w:style w:type="character" w:customStyle="1" w:styleId="token">
    <w:name w:val="token"/>
    <w:basedOn w:val="Absatz-Standardschriftart"/>
    <w:rsid w:val="00977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6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7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5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9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9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8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3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9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-wissen.github.io/instahub-doc-de/sql/photos.sq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urrygelb9.instahub.org/dba/updateTags" TargetMode="Externa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Eckstein</dc:creator>
  <cp:keywords/>
  <dc:description/>
  <cp:lastModifiedBy>Anja Eckstein</cp:lastModifiedBy>
  <cp:revision>72</cp:revision>
  <cp:lastPrinted>2021-10-14T11:38:00Z</cp:lastPrinted>
  <dcterms:created xsi:type="dcterms:W3CDTF">2019-02-21T08:18:00Z</dcterms:created>
  <dcterms:modified xsi:type="dcterms:W3CDTF">2021-10-14T11:38:00Z</dcterms:modified>
</cp:coreProperties>
</file>